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1CA0" w14:textId="6D87B62C" w:rsidR="002E6E0D" w:rsidRPr="004F38D9" w:rsidRDefault="002C285C" w:rsidP="002E6E0D">
      <w:pPr>
        <w:pStyle w:val="Title"/>
        <w:rPr>
          <w:rFonts w:ascii="Arial" w:hAnsi="Arial" w:cs="Arial"/>
          <w:color w:val="330072"/>
          <w:sz w:val="144"/>
          <w:szCs w:val="144"/>
        </w:rPr>
      </w:pPr>
      <w:r w:rsidRPr="004F38D9">
        <w:rPr>
          <w:rFonts w:ascii="Arial" w:hAnsi="Arial" w:cs="Arial"/>
          <w:noProof/>
          <w:color w:val="33007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22AFAC" wp14:editId="18F65D0C">
                <wp:simplePos x="0" y="0"/>
                <wp:positionH relativeFrom="column">
                  <wp:posOffset>-25842</wp:posOffset>
                </wp:positionH>
                <wp:positionV relativeFrom="paragraph">
                  <wp:posOffset>-15903</wp:posOffset>
                </wp:positionV>
                <wp:extent cx="1645920" cy="401934"/>
                <wp:effectExtent l="19050" t="19050" r="11430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019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3300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2D517" id="Rectangle: Rounded Corners 4" o:spid="_x0000_s1026" style="position:absolute;margin-left:-2.05pt;margin-top:-1.25pt;width:129.6pt;height:3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" filled="f" strokecolor="#330072" strokeweight="2.25pt">
                <v:stroke joinstyle="miter"/>
              </v:roundrect>
            </w:pict>
          </mc:Fallback>
        </mc:AlternateContent>
      </w:r>
      <w:r w:rsidR="002E6E0D" w:rsidRPr="004F38D9">
        <w:rPr>
          <w:rFonts w:ascii="Arial" w:hAnsi="Arial" w:cs="Arial"/>
          <w:color w:val="330072"/>
        </w:rPr>
        <w:t>ST</w:t>
      </w:r>
      <w:r w:rsidR="008A7C81" w:rsidRPr="004F38D9">
        <w:rPr>
          <w:rFonts w:ascii="Arial" w:hAnsi="Arial" w:cs="Arial"/>
          <w:color w:val="330072"/>
        </w:rPr>
        <w:t>udent</w:t>
      </w:r>
    </w:p>
    <w:p w14:paraId="110811E4" w14:textId="3FC57C7D" w:rsidR="00BD03D4" w:rsidRDefault="00BD03D4" w:rsidP="00BD03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5143" wp14:editId="37AC368C">
                <wp:simplePos x="0" y="0"/>
                <wp:positionH relativeFrom="column">
                  <wp:posOffset>-42062</wp:posOffset>
                </wp:positionH>
                <wp:positionV relativeFrom="paragraph">
                  <wp:posOffset>119075</wp:posOffset>
                </wp:positionV>
                <wp:extent cx="6290665" cy="497434"/>
                <wp:effectExtent l="19050" t="19050" r="1524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665" cy="4974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3087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0A5D" w14:textId="3222C124" w:rsidR="00BD03D4" w:rsidRPr="00C10788" w:rsidRDefault="00BD03D4" w:rsidP="00BD03D4">
                            <w:pPr>
                              <w:rPr>
                                <w:rFonts w:ascii="Arial" w:hAnsi="Arial" w:cs="Arial"/>
                                <w:color w:val="003087"/>
                                <w:sz w:val="36"/>
                                <w:szCs w:val="36"/>
                              </w:rPr>
                            </w:pPr>
                            <w:r w:rsidRPr="00C10788">
                              <w:rPr>
                                <w:rFonts w:ascii="Arial" w:hAnsi="Arial" w:cs="Arial"/>
                                <w:color w:val="003087"/>
                                <w:sz w:val="36"/>
                                <w:szCs w:val="36"/>
                              </w:rPr>
                              <w:t>NHS Academy Library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2B5143" id="Rectangle: Rounded Corners 2" o:spid="_x0000_s1026" style="position:absolute;margin-left:-3.3pt;margin-top:9.4pt;width:495.35pt;height: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" filled="f" strokecolor="#003087" strokeweight="2.25pt">
                <v:textbox>
                  <w:txbxContent>
                    <w:p w14:paraId="41590A5D" w14:textId="3222C124" w:rsidR="00BD03D4" w:rsidRPr="00C10788" w:rsidRDefault="00BD03D4" w:rsidP="00BD03D4">
                      <w:pPr>
                        <w:rPr>
                          <w:rFonts w:ascii="Arial" w:hAnsi="Arial" w:cs="Arial"/>
                          <w:color w:val="003087"/>
                          <w:sz w:val="36"/>
                          <w:szCs w:val="36"/>
                        </w:rPr>
                      </w:pPr>
                      <w:r w:rsidRPr="00C10788">
                        <w:rPr>
                          <w:rFonts w:ascii="Arial" w:hAnsi="Arial" w:cs="Arial"/>
                          <w:color w:val="003087"/>
                          <w:sz w:val="36"/>
                          <w:szCs w:val="36"/>
                        </w:rPr>
                        <w:t>NHS Academy Library Membership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73306" w14:textId="65C68569" w:rsidR="00BD03D4" w:rsidRPr="002C285C" w:rsidRDefault="002C285C" w:rsidP="00BD03D4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/>
      </w:r>
    </w:p>
    <w:p w14:paraId="6030801D" w14:textId="3CB3C64E" w:rsidR="00283160" w:rsidRDefault="00C95365" w:rsidP="00460EA2">
      <w:pPr>
        <w:pStyle w:val="Heading5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764"/>
      </w:tblGrid>
      <w:tr w:rsidR="00C25AA0" w14:paraId="5BCE6EE6" w14:textId="77777777" w:rsidTr="00951DF2">
        <w:trPr>
          <w:trHeight w:val="454"/>
        </w:trPr>
        <w:tc>
          <w:tcPr>
            <w:tcW w:w="97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780116" w14:textId="01A6FA5A" w:rsidR="00C25AA0" w:rsidRDefault="00C25AA0" w:rsidP="00951DF2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Title</w:t>
            </w:r>
            <w:r w:rsidR="007E4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024" w:rsidRPr="007E4024">
              <w:rPr>
                <w:rFonts w:ascii="Arial" w:hAnsi="Arial" w:cs="Arial"/>
                <w:sz w:val="18"/>
                <w:szCs w:val="22"/>
              </w:rPr>
              <w:t>(</w:t>
            </w:r>
            <w:r w:rsidR="007E4024" w:rsidRPr="007E4024">
              <w:rPr>
                <w:rFonts w:ascii="Arial" w:hAnsi="Arial" w:cs="Arial"/>
                <w:i/>
                <w:sz w:val="18"/>
                <w:szCs w:val="22"/>
              </w:rPr>
              <w:t>optional)</w:t>
            </w:r>
            <w:r w:rsidRPr="00C25AA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8124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5AA0" w14:paraId="4B23FB15" w14:textId="77777777" w:rsidTr="00951DF2">
        <w:trPr>
          <w:trHeight w:val="454"/>
        </w:trPr>
        <w:tc>
          <w:tcPr>
            <w:tcW w:w="49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18033" w14:textId="50E5B897" w:rsidR="00C25AA0" w:rsidRDefault="00C25AA0" w:rsidP="00951DF2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12627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910972" w14:textId="2F5636B1" w:rsidR="00C25AA0" w:rsidRDefault="00C25AA0" w:rsidP="00951DF2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Surname: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36933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1072" w14:paraId="40A4A791" w14:textId="77777777" w:rsidTr="00951DF2">
        <w:trPr>
          <w:trHeight w:val="454"/>
        </w:trPr>
        <w:tc>
          <w:tcPr>
            <w:tcW w:w="97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273839" w14:textId="3827F058" w:rsidR="000E1072" w:rsidRDefault="00C95365" w:rsidP="0095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University/College</w:t>
            </w:r>
            <w:r w:rsidR="000E1072" w:rsidRPr="00C25AA0">
              <w:rPr>
                <w:rFonts w:ascii="Arial" w:hAnsi="Arial" w:cs="Arial"/>
                <w:sz w:val="22"/>
                <w:szCs w:val="22"/>
              </w:rPr>
              <w:t>:</w:t>
            </w:r>
            <w:r w:rsidR="00C25AA0" w:rsidRPr="00C25AA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12445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5AA0" w14:paraId="33A43BD1" w14:textId="77777777" w:rsidTr="00951DF2">
        <w:trPr>
          <w:trHeight w:val="454"/>
        </w:trPr>
        <w:tc>
          <w:tcPr>
            <w:tcW w:w="97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4301AD" w14:textId="2C73CE35" w:rsidR="00C25AA0" w:rsidRDefault="00C95365" w:rsidP="0095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Name</w:t>
            </w:r>
            <w:r w:rsidR="00C25AA0" w:rsidRPr="00C25AA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31810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11047992" w14:textId="77777777" w:rsidTr="00951DF2">
        <w:trPr>
          <w:trHeight w:val="454"/>
        </w:trPr>
        <w:tc>
          <w:tcPr>
            <w:tcW w:w="97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7322A2" w14:textId="6623615C" w:rsidR="002C285C" w:rsidRPr="00C25AA0" w:rsidRDefault="00C95365" w:rsidP="00951D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End Date</w:t>
            </w:r>
            <w:r w:rsidR="002C285C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814278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A63CE" w:rsidRPr="00696F4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17EA2F" w14:textId="322D5AC6" w:rsidR="0055168A" w:rsidRPr="0055168A" w:rsidRDefault="00C95365" w:rsidP="00460EA2">
      <w:pPr>
        <w:pStyle w:val="Heading5"/>
      </w:pPr>
      <w:r>
        <w:t>term time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2C285C" w14:paraId="0021B192" w14:textId="77777777" w:rsidTr="00951DF2">
        <w:trPr>
          <w:trHeight w:val="454"/>
        </w:trPr>
        <w:tc>
          <w:tcPr>
            <w:tcW w:w="9716" w:type="dxa"/>
            <w:vAlign w:val="center"/>
          </w:tcPr>
          <w:p w14:paraId="0FC47DFB" w14:textId="2662C5F9" w:rsidR="002C285C" w:rsidRDefault="002C285C" w:rsidP="00951DF2">
            <w:pPr>
              <w:rPr>
                <w:rFonts w:ascii="Arial" w:hAnsi="Arial" w:cs="Arial"/>
                <w:sz w:val="24"/>
                <w:szCs w:val="24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1608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04762394" w14:textId="77777777" w:rsidTr="00951DF2">
        <w:trPr>
          <w:trHeight w:val="454"/>
        </w:trPr>
        <w:tc>
          <w:tcPr>
            <w:tcW w:w="9716" w:type="dxa"/>
            <w:vAlign w:val="center"/>
          </w:tcPr>
          <w:p w14:paraId="657CEBFD" w14:textId="45FF7D84" w:rsidR="002C285C" w:rsidRDefault="00005C44" w:rsidP="0095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="002C285C" w:rsidRPr="002C285C">
              <w:rPr>
                <w:rFonts w:ascii="Arial" w:hAnsi="Arial" w:cs="Arial"/>
                <w:sz w:val="22"/>
                <w:szCs w:val="22"/>
              </w:rPr>
              <w:t xml:space="preserve">ode: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21059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5365" w14:paraId="3B26E099" w14:textId="77777777" w:rsidTr="00951DF2">
        <w:trPr>
          <w:trHeight w:val="454"/>
        </w:trPr>
        <w:tc>
          <w:tcPr>
            <w:tcW w:w="9716" w:type="dxa"/>
            <w:tcBorders>
              <w:bottom w:val="dotted" w:sz="4" w:space="0" w:color="auto"/>
            </w:tcBorders>
            <w:vAlign w:val="center"/>
          </w:tcPr>
          <w:p w14:paraId="4DAB2E95" w14:textId="0234B6BF" w:rsidR="00C95365" w:rsidRDefault="00C95365" w:rsidP="00951DF2">
            <w:pPr>
              <w:rPr>
                <w:rFonts w:ascii="Arial" w:hAnsi="Arial" w:cs="Arial"/>
                <w:sz w:val="24"/>
                <w:szCs w:val="24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3802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58FEE5A8" w14:textId="77777777" w:rsidTr="00951DF2">
        <w:trPr>
          <w:trHeight w:val="454"/>
        </w:trPr>
        <w:tc>
          <w:tcPr>
            <w:tcW w:w="9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37F7F" w14:textId="5144098B" w:rsidR="002C285C" w:rsidRDefault="00C95365" w:rsidP="0095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</w:t>
            </w:r>
            <w:r w:rsidR="002C285C" w:rsidRPr="002C28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C44">
              <w:rPr>
                <w:rFonts w:ascii="Arial" w:hAnsi="Arial" w:cs="Arial"/>
                <w:sz w:val="22"/>
                <w:szCs w:val="22"/>
              </w:rPr>
              <w:t>e</w:t>
            </w:r>
            <w:r w:rsidR="002C285C" w:rsidRPr="002C285C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014807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F37194" w14:textId="4B66F8CA" w:rsidR="0055168A" w:rsidRDefault="00C95365" w:rsidP="00460EA2">
      <w:pPr>
        <w:pStyle w:val="Heading5"/>
      </w:pPr>
      <w:r>
        <w:t>home details</w:t>
      </w:r>
    </w:p>
    <w:tbl>
      <w:tblPr>
        <w:tblStyle w:val="TableGrid"/>
        <w:tblW w:w="14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5054"/>
      </w:tblGrid>
      <w:tr w:rsidR="00951DF2" w14:paraId="3320AA4C" w14:textId="77777777" w:rsidTr="00951DF2">
        <w:trPr>
          <w:trHeight w:val="454"/>
        </w:trPr>
        <w:tc>
          <w:tcPr>
            <w:tcW w:w="9751" w:type="dxa"/>
            <w:tcBorders>
              <w:bottom w:val="dotted" w:sz="4" w:space="0" w:color="auto"/>
            </w:tcBorders>
            <w:vAlign w:val="center"/>
          </w:tcPr>
          <w:p w14:paraId="2F5870C1" w14:textId="0A5ACA41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60276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4" w:type="dxa"/>
            <w:tcBorders>
              <w:left w:val="nil"/>
            </w:tcBorders>
            <w:vAlign w:val="center"/>
          </w:tcPr>
          <w:p w14:paraId="6EEA71E7" w14:textId="251F5F2B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F2" w14:paraId="35C658FA" w14:textId="77777777" w:rsidTr="00951DF2">
        <w:trPr>
          <w:trHeight w:val="454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1F75C" w14:textId="7D253A7A" w:rsidR="00951DF2" w:rsidRPr="00F75537" w:rsidRDefault="00005C44" w:rsidP="00C95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="00951DF2" w:rsidRPr="002C285C">
              <w:rPr>
                <w:rFonts w:ascii="Arial" w:hAnsi="Arial" w:cs="Arial"/>
                <w:sz w:val="22"/>
                <w:szCs w:val="22"/>
              </w:rPr>
              <w:t xml:space="preserve">ode: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08514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4" w:type="dxa"/>
            <w:tcBorders>
              <w:left w:val="nil"/>
            </w:tcBorders>
            <w:vAlign w:val="center"/>
          </w:tcPr>
          <w:p w14:paraId="22EB3E6B" w14:textId="7B021953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F2" w14:paraId="0643AC94" w14:textId="77777777" w:rsidTr="00951DF2">
        <w:trPr>
          <w:trHeight w:val="454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03AF3" w14:textId="26EA9774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70775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4" w:type="dxa"/>
            <w:tcBorders>
              <w:left w:val="nil"/>
            </w:tcBorders>
            <w:vAlign w:val="center"/>
          </w:tcPr>
          <w:p w14:paraId="41F244BC" w14:textId="01692D5D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F2" w14:paraId="18CF8196" w14:textId="77777777" w:rsidTr="00951DF2">
        <w:trPr>
          <w:trHeight w:val="454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059CB" w14:textId="5D5A7D6E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</w:t>
            </w:r>
            <w:r w:rsidRPr="002C28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C44">
              <w:rPr>
                <w:rFonts w:ascii="Arial" w:hAnsi="Arial" w:cs="Arial"/>
                <w:sz w:val="22"/>
                <w:szCs w:val="22"/>
              </w:rPr>
              <w:t>e</w:t>
            </w:r>
            <w:r w:rsidRPr="002C285C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68072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4" w:type="dxa"/>
            <w:tcBorders>
              <w:left w:val="nil"/>
            </w:tcBorders>
            <w:vAlign w:val="center"/>
          </w:tcPr>
          <w:p w14:paraId="58C1AB25" w14:textId="2A7656BF" w:rsidR="00951DF2" w:rsidRPr="00F75537" w:rsidRDefault="00951DF2" w:rsidP="00C953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D4B7A" w14:textId="77777777" w:rsidR="007E4024" w:rsidRPr="007E4024" w:rsidRDefault="007E4024" w:rsidP="007E4024">
      <w:pPr>
        <w:pStyle w:val="Heading4"/>
        <w:rPr>
          <w:rFonts w:ascii="Arial" w:hAnsi="Arial" w:cs="Arial"/>
          <w:i/>
          <w:iCs/>
          <w:caps w:val="0"/>
          <w:sz w:val="22"/>
          <w:szCs w:val="22"/>
        </w:rPr>
      </w:pPr>
      <w:r w:rsidRPr="007E4024">
        <w:rPr>
          <w:rFonts w:ascii="Arial" w:hAnsi="Arial" w:cs="Arial"/>
          <w:i/>
          <w:iCs/>
          <w:caps w:val="0"/>
          <w:sz w:val="22"/>
          <w:szCs w:val="22"/>
        </w:rPr>
        <w:t>I have read the privacy notice and understand that my data will be used in accordance with the General Data Protection Regulation (2018) for use in local library systems and in a system shared by NHS libraries in the South West, Thames Valley and Wessex.</w:t>
      </w:r>
    </w:p>
    <w:p w14:paraId="10A8224F" w14:textId="305544FD" w:rsidR="000C1EE9" w:rsidRPr="00460EA2" w:rsidRDefault="007E4024" w:rsidP="007E4024">
      <w:pPr>
        <w:pStyle w:val="Heading4"/>
        <w:pBdr>
          <w:top w:val="none" w:sz="0" w:space="0" w:color="auto"/>
        </w:pBdr>
        <w:rPr>
          <w:rFonts w:ascii="Arial" w:hAnsi="Arial" w:cs="Arial"/>
          <w:i/>
          <w:iCs/>
          <w:caps w:val="0"/>
          <w:sz w:val="14"/>
          <w:szCs w:val="14"/>
        </w:rPr>
      </w:pPr>
      <w:r w:rsidRPr="007E4024">
        <w:rPr>
          <w:rFonts w:ascii="Arial" w:hAnsi="Arial" w:cs="Arial"/>
          <w:i/>
          <w:iCs/>
          <w:caps w:val="0"/>
          <w:sz w:val="22"/>
          <w:szCs w:val="22"/>
        </w:rPr>
        <w:t>I agree to abide by the library’s rights and responsibilities (on reverse of page)</w:t>
      </w:r>
      <w:r w:rsidR="000C1EE9" w:rsidRPr="00460EA2">
        <w:rPr>
          <w:rFonts w:ascii="Arial" w:hAnsi="Arial" w:cs="Arial"/>
          <w:i/>
          <w:iCs/>
          <w:caps w:val="0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1918"/>
        <w:gridCol w:w="195"/>
        <w:gridCol w:w="517"/>
        <w:gridCol w:w="518"/>
        <w:gridCol w:w="518"/>
        <w:gridCol w:w="396"/>
        <w:gridCol w:w="133"/>
        <w:gridCol w:w="385"/>
        <w:gridCol w:w="133"/>
        <w:gridCol w:w="385"/>
        <w:gridCol w:w="133"/>
        <w:gridCol w:w="385"/>
        <w:gridCol w:w="133"/>
        <w:gridCol w:w="385"/>
        <w:gridCol w:w="133"/>
        <w:gridCol w:w="299"/>
        <w:gridCol w:w="95"/>
        <w:gridCol w:w="124"/>
      </w:tblGrid>
      <w:tr w:rsidR="000C1EE9" w14:paraId="275667E3" w14:textId="77777777" w:rsidTr="00DB31E6">
        <w:trPr>
          <w:gridAfter w:val="2"/>
          <w:wAfter w:w="226" w:type="dxa"/>
          <w:trHeight w:val="454"/>
        </w:trPr>
        <w:tc>
          <w:tcPr>
            <w:tcW w:w="4957" w:type="dxa"/>
            <w:gridSpan w:val="2"/>
            <w:tcBorders>
              <w:bottom w:val="dotted" w:sz="4" w:space="0" w:color="auto"/>
            </w:tcBorders>
            <w:vAlign w:val="center"/>
          </w:tcPr>
          <w:p w14:paraId="54CE7F9D" w14:textId="1CECF9A6" w:rsidR="000C1EE9" w:rsidRPr="000C1EE9" w:rsidRDefault="000C1EE9" w:rsidP="00951DF2">
            <w:pPr>
              <w:rPr>
                <w:rFonts w:ascii="Arial" w:hAnsi="Arial" w:cs="Arial"/>
                <w:sz w:val="22"/>
                <w:szCs w:val="22"/>
              </w:rPr>
            </w:pPr>
            <w:r w:rsidRPr="000C1EE9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43134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A63CE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gridSpan w:val="15"/>
            <w:tcBorders>
              <w:bottom w:val="dotted" w:sz="4" w:space="0" w:color="auto"/>
            </w:tcBorders>
            <w:vAlign w:val="center"/>
          </w:tcPr>
          <w:p w14:paraId="11027BDC" w14:textId="4173F795" w:rsidR="000C1EE9" w:rsidRPr="000C1EE9" w:rsidRDefault="000C1EE9" w:rsidP="00951DF2">
            <w:pPr>
              <w:rPr>
                <w:rFonts w:ascii="Arial" w:hAnsi="Arial" w:cs="Arial"/>
                <w:sz w:val="22"/>
                <w:szCs w:val="22"/>
              </w:rPr>
            </w:pPr>
            <w:r w:rsidRPr="000C1EE9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249174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A63CE" w:rsidRPr="00696F4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95365" w14:paraId="1BCEF702" w14:textId="77777777" w:rsidTr="00DB31E6">
        <w:trPr>
          <w:gridAfter w:val="2"/>
          <w:wAfter w:w="226" w:type="dxa"/>
          <w:trHeight w:val="454"/>
        </w:trPr>
        <w:tc>
          <w:tcPr>
            <w:tcW w:w="4957" w:type="dxa"/>
            <w:gridSpan w:val="2"/>
            <w:tcBorders>
              <w:top w:val="dotted" w:sz="4" w:space="0" w:color="auto"/>
            </w:tcBorders>
            <w:vAlign w:val="center"/>
          </w:tcPr>
          <w:p w14:paraId="37B6F98D" w14:textId="77777777" w:rsidR="00C95365" w:rsidRPr="000C1EE9" w:rsidRDefault="00C95365" w:rsidP="00C32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  <w:gridSpan w:val="15"/>
            <w:tcBorders>
              <w:top w:val="dotted" w:sz="4" w:space="0" w:color="auto"/>
            </w:tcBorders>
            <w:vAlign w:val="center"/>
          </w:tcPr>
          <w:p w14:paraId="01906713" w14:textId="47E06470" w:rsidR="00C95365" w:rsidRPr="000C1EE9" w:rsidRDefault="00DB31E6" w:rsidP="00C329F8">
            <w:pPr>
              <w:rPr>
                <w:rFonts w:ascii="Arial" w:hAnsi="Arial" w:cs="Arial"/>
                <w:sz w:val="22"/>
                <w:szCs w:val="22"/>
              </w:rPr>
            </w:pPr>
            <w:r w:rsidRPr="00DB31E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EBC745" wp14:editId="6FC3D4B2">
                      <wp:simplePos x="0" y="0"/>
                      <wp:positionH relativeFrom="column">
                        <wp:posOffset>-3289935</wp:posOffset>
                      </wp:positionH>
                      <wp:positionV relativeFrom="paragraph">
                        <wp:posOffset>191135</wp:posOffset>
                      </wp:positionV>
                      <wp:extent cx="6553200" cy="1114425"/>
                      <wp:effectExtent l="19050" t="19050" r="19050" b="28575"/>
                      <wp:wrapNone/>
                      <wp:docPr id="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0" cy="11144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C2855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3C3510" w14:textId="77777777" w:rsidR="00DB31E6" w:rsidRPr="00A8284C" w:rsidRDefault="00DB31E6" w:rsidP="00DB31E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C2855"/>
                                      <w:sz w:val="24"/>
                                      <w:szCs w:val="36"/>
                                    </w:rPr>
                                  </w:pPr>
                                  <w:r w:rsidRPr="00A8284C">
                                    <w:rPr>
                                      <w:rFonts w:ascii="Arial" w:hAnsi="Arial" w:cs="Arial"/>
                                      <w:b/>
                                      <w:color w:val="7C2855"/>
                                      <w:sz w:val="24"/>
                                      <w:szCs w:val="36"/>
                                    </w:rPr>
                                    <w:t>LIBRARY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BC745" id="_x0000_s1027" style="position:absolute;margin-left:-259.05pt;margin-top:15.05pt;width:51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" filled="f" strokecolor="#7c2855" strokeweight="2.25pt">
                      <v:textbox>
                        <w:txbxContent>
                          <w:p w14:paraId="4B3C3510" w14:textId="77777777" w:rsidR="00DB31E6" w:rsidRPr="00A8284C" w:rsidRDefault="00DB31E6" w:rsidP="00DB31E6">
                            <w:pPr>
                              <w:rPr>
                                <w:rFonts w:ascii="Arial" w:hAnsi="Arial" w:cs="Arial"/>
                                <w:b/>
                                <w:color w:val="7C2855"/>
                                <w:sz w:val="24"/>
                                <w:szCs w:val="36"/>
                              </w:rPr>
                            </w:pPr>
                            <w:r w:rsidRPr="00A8284C">
                              <w:rPr>
                                <w:rFonts w:ascii="Arial" w:hAnsi="Arial" w:cs="Arial"/>
                                <w:b/>
                                <w:color w:val="7C2855"/>
                                <w:sz w:val="24"/>
                                <w:szCs w:val="36"/>
                              </w:rPr>
                              <w:t>LIBRARY USE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DB31E6" w14:paraId="792887DC" w14:textId="77777777" w:rsidTr="00DB3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57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3909" w14:textId="77777777" w:rsidR="00DB31E6" w:rsidRDefault="00DB31E6" w:rsidP="00C329F8"/>
          <w:p w14:paraId="47EEBAFF" w14:textId="4D80238B" w:rsidR="00DB31E6" w:rsidRDefault="00DB31E6" w:rsidP="00C329F8"/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7C2855"/>
              <w:right w:val="nil"/>
            </w:tcBorders>
            <w:vAlign w:val="center"/>
          </w:tcPr>
          <w:p w14:paraId="2C88A0D4" w14:textId="77777777" w:rsidR="00DB31E6" w:rsidRDefault="00DB31E6" w:rsidP="00C329F8"/>
        </w:tc>
        <w:tc>
          <w:tcPr>
            <w:tcW w:w="532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108EB6D7" w14:textId="77777777" w:rsidR="00DB31E6" w:rsidRDefault="00DB31E6" w:rsidP="00C329F8"/>
        </w:tc>
        <w:tc>
          <w:tcPr>
            <w:tcW w:w="53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4E091711" w14:textId="77777777" w:rsidR="00DB31E6" w:rsidRDefault="00DB31E6" w:rsidP="00C329F8"/>
        </w:tc>
        <w:tc>
          <w:tcPr>
            <w:tcW w:w="53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4DC6D386" w14:textId="77777777" w:rsidR="00DB31E6" w:rsidRDefault="00DB31E6" w:rsidP="00C329F8"/>
        </w:tc>
        <w:tc>
          <w:tcPr>
            <w:tcW w:w="40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5FAD882E" w14:textId="77777777" w:rsidR="00DB31E6" w:rsidRDefault="00DB31E6" w:rsidP="00C329F8"/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4E3803" w14:textId="77777777" w:rsidR="00DB31E6" w:rsidRDefault="00DB31E6" w:rsidP="00C329F8"/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C782C4" w14:textId="77777777" w:rsidR="00DB31E6" w:rsidRDefault="00DB31E6" w:rsidP="00C329F8"/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F04B1A" w14:textId="77777777" w:rsidR="00DB31E6" w:rsidRDefault="00DB31E6" w:rsidP="00C329F8"/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</w:tcPr>
          <w:p w14:paraId="4DDF2F79" w14:textId="513E7B08" w:rsidR="00DB31E6" w:rsidRDefault="00DB31E6" w:rsidP="00C329F8"/>
        </w:tc>
        <w:tc>
          <w:tcPr>
            <w:tcW w:w="5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7E2399" w14:textId="68E6F459" w:rsidR="00DB31E6" w:rsidRDefault="00DB31E6" w:rsidP="00C329F8"/>
        </w:tc>
      </w:tr>
      <w:tr w:rsidR="00DB31E6" w14:paraId="184E77DD" w14:textId="77777777" w:rsidTr="00DB3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99" w:type="dxa"/>
            <w:tcBorders>
              <w:top w:val="nil"/>
              <w:left w:val="nil"/>
              <w:bottom w:val="nil"/>
              <w:right w:val="single" w:sz="12" w:space="0" w:color="7C2855"/>
            </w:tcBorders>
            <w:vAlign w:val="center"/>
          </w:tcPr>
          <w:p w14:paraId="09F7D603" w14:textId="550C70B7" w:rsidR="00DB31E6" w:rsidRPr="005F2E93" w:rsidRDefault="00DB31E6" w:rsidP="00C329F8">
            <w:pPr>
              <w:rPr>
                <w:rFonts w:ascii="Arial" w:hAnsi="Arial" w:cs="Arial"/>
                <w:b/>
                <w:color w:val="2F5496" w:themeColor="accent1" w:themeShade="BF"/>
                <w:sz w:val="22"/>
              </w:rPr>
            </w:pPr>
            <w:r w:rsidRPr="00460EA2">
              <w:rPr>
                <w:rFonts w:ascii="Arial" w:hAnsi="Arial" w:cs="Arial"/>
                <w:b/>
                <w:color w:val="7C2855"/>
                <w:sz w:val="22"/>
              </w:rPr>
              <w:t>Expiry Date:____________</w:t>
            </w:r>
          </w:p>
        </w:tc>
        <w:tc>
          <w:tcPr>
            <w:tcW w:w="2160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03D9E312" w14:textId="5230BAD0" w:rsidR="00DB31E6" w:rsidRPr="005F2E93" w:rsidRDefault="00DB31E6" w:rsidP="00C329F8">
            <w:pPr>
              <w:rPr>
                <w:rFonts w:ascii="Arial" w:hAnsi="Arial" w:cs="Arial"/>
                <w:b/>
                <w:color w:val="2F5496" w:themeColor="accent1" w:themeShade="BF"/>
                <w:sz w:val="22"/>
              </w:rPr>
            </w:pPr>
            <w:r w:rsidRPr="00460EA2">
              <w:rPr>
                <w:rFonts w:ascii="Arial" w:hAnsi="Arial" w:cs="Arial"/>
                <w:b/>
                <w:color w:val="7C2855"/>
                <w:sz w:val="22"/>
              </w:rPr>
              <w:t>Borrower Number</w:t>
            </w:r>
          </w:p>
        </w:tc>
        <w:tc>
          <w:tcPr>
            <w:tcW w:w="532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58E8E2EF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3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7956C9E8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3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118CB661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5E3D6CB2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757FD11C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43862751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</w:tcPr>
          <w:p w14:paraId="090240C5" w14:textId="77777777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0C9F29EB" w14:textId="062D0AC1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32" w:type="dxa"/>
            <w:gridSpan w:val="3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5117C787" w14:textId="49D0E313" w:rsidR="00DB31E6" w:rsidRPr="005F2E93" w:rsidRDefault="00DB31E6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</w:tr>
    </w:tbl>
    <w:p w14:paraId="05998C59" w14:textId="77777777" w:rsidR="00021466" w:rsidRDefault="00021466" w:rsidP="003800FC">
      <w:pPr>
        <w:pStyle w:val="Title"/>
        <w:jc w:val="center"/>
        <w:rPr>
          <w:rFonts w:ascii="Arial" w:hAnsi="Arial" w:cs="Arial"/>
          <w:color w:val="003087"/>
        </w:rPr>
      </w:pPr>
    </w:p>
    <w:p w14:paraId="0B920A91" w14:textId="77777777" w:rsidR="00951DF2" w:rsidRDefault="00951DF2" w:rsidP="003800FC">
      <w:pPr>
        <w:pStyle w:val="Title"/>
        <w:jc w:val="center"/>
        <w:rPr>
          <w:rFonts w:ascii="Arial" w:hAnsi="Arial" w:cs="Arial"/>
          <w:color w:val="003087"/>
          <w:sz w:val="44"/>
          <w:szCs w:val="44"/>
        </w:rPr>
      </w:pPr>
    </w:p>
    <w:p w14:paraId="148E38B2" w14:textId="184E369E" w:rsidR="003800FC" w:rsidRPr="00D34AE0" w:rsidRDefault="003800FC" w:rsidP="003800FC">
      <w:pPr>
        <w:pStyle w:val="Title"/>
        <w:jc w:val="center"/>
        <w:rPr>
          <w:rFonts w:ascii="Arial" w:hAnsi="Arial" w:cs="Arial"/>
          <w:color w:val="003087"/>
          <w:sz w:val="44"/>
          <w:szCs w:val="44"/>
        </w:rPr>
      </w:pPr>
      <w:r w:rsidRPr="00D34AE0">
        <w:rPr>
          <w:rFonts w:ascii="Arial" w:hAnsi="Arial" w:cs="Arial"/>
          <w:color w:val="003087"/>
          <w:sz w:val="44"/>
          <w:szCs w:val="44"/>
        </w:rPr>
        <w:lastRenderedPageBreak/>
        <w:t>Academy Library</w:t>
      </w:r>
    </w:p>
    <w:p w14:paraId="2F21CE3F" w14:textId="17AC4A36" w:rsidR="003800FC" w:rsidRPr="00D34AE0" w:rsidRDefault="003800FC" w:rsidP="003800FC">
      <w:pPr>
        <w:pStyle w:val="Title"/>
        <w:jc w:val="center"/>
        <w:rPr>
          <w:rFonts w:ascii="Arial" w:hAnsi="Arial" w:cs="Arial"/>
          <w:color w:val="003087"/>
          <w:sz w:val="44"/>
          <w:szCs w:val="44"/>
        </w:rPr>
      </w:pPr>
      <w:r w:rsidRPr="00D34AE0">
        <w:rPr>
          <w:rFonts w:ascii="Arial" w:hAnsi="Arial" w:cs="Arial"/>
          <w:color w:val="003087"/>
          <w:sz w:val="44"/>
          <w:szCs w:val="44"/>
        </w:rPr>
        <w:t>Rights and Responsibilities</w:t>
      </w:r>
    </w:p>
    <w:p w14:paraId="1DF948EC" w14:textId="063F0BFE" w:rsidR="003800FC" w:rsidRPr="00574ECD" w:rsidRDefault="003800FC" w:rsidP="003800FC">
      <w:pPr>
        <w:pStyle w:val="Heading3"/>
        <w:rPr>
          <w:rFonts w:cs="Arial"/>
          <w:bCs/>
          <w:sz w:val="22"/>
        </w:rPr>
      </w:pPr>
      <w:bookmarkStart w:id="1" w:name="_Hlk84239903"/>
      <w:r w:rsidRPr="00574ECD">
        <w:rPr>
          <w:rFonts w:cs="Arial"/>
          <w:bCs/>
          <w:sz w:val="22"/>
        </w:rPr>
        <w:t>RIGHTS</w:t>
      </w:r>
    </w:p>
    <w:p w14:paraId="000AF523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All NHS staff and health care students working or studying within trusts or health authorities in NHS South West and those organisations with which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has a service level agreement, are entitled to use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Services on completion of library registration.</w:t>
      </w:r>
    </w:p>
    <w:p w14:paraId="3F6AE601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Users are entitled to expect a courteous and helpful response from staff at all times.</w:t>
      </w:r>
    </w:p>
    <w:p w14:paraId="0306873D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Comments and suggestions about library services are always welcomed and will be considered carefully and responded to within a reasonable time period.</w:t>
      </w:r>
    </w:p>
    <w:p w14:paraId="2C7EEC3A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Users can borrow up to 12 items for 28 days; these items can be renewed 3 times.</w:t>
      </w:r>
    </w:p>
    <w:p w14:paraId="0651416A" w14:textId="485692EA" w:rsidR="003800FC" w:rsidRPr="00574ECD" w:rsidRDefault="003800FC" w:rsidP="003800FC">
      <w:pPr>
        <w:pStyle w:val="Heading3"/>
        <w:rPr>
          <w:rFonts w:cs="Arial"/>
          <w:bCs/>
          <w:sz w:val="22"/>
        </w:rPr>
      </w:pPr>
      <w:r w:rsidRPr="00574ECD">
        <w:rPr>
          <w:rFonts w:cs="Arial"/>
          <w:bCs/>
          <w:sz w:val="22"/>
        </w:rPr>
        <w:t>Responsibilities</w:t>
      </w:r>
    </w:p>
    <w:p w14:paraId="354C169B" w14:textId="3E94CCBF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Each reader is responsible for all items issued to his/her library card until the loan has been cancelled.</w:t>
      </w:r>
    </w:p>
    <w:p w14:paraId="430C0376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Library cards are not transferable.</w:t>
      </w:r>
    </w:p>
    <w:p w14:paraId="3EEDA6D3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The loss of a library card should be reported immediately.</w:t>
      </w:r>
    </w:p>
    <w:p w14:paraId="3E25C824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Library cards must be returned to the library on termination of employment.</w:t>
      </w:r>
    </w:p>
    <w:p w14:paraId="4A7BDE9A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Service must be notified of any change of address.</w:t>
      </w:r>
    </w:p>
    <w:p w14:paraId="0D178567" w14:textId="269D4455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It is the reader’s responsibility to return items on or befor</w:t>
      </w:r>
      <w:r w:rsidR="007E4024">
        <w:rPr>
          <w:rFonts w:ascii="Arial" w:hAnsi="Arial" w:cs="Arial"/>
        </w:rPr>
        <w:t>e the date/time due for return.</w:t>
      </w:r>
    </w:p>
    <w:p w14:paraId="5A657085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If readers have overdue books they will not be permitted to borrow or reserve further items, or to place inter-library loan requests until their record is clear.</w:t>
      </w:r>
    </w:p>
    <w:p w14:paraId="009A8FB0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If Items are still not returned after the receipt of three overdue notices, a charge for the cost of the item plus an administrative fee will be made. This will be arranged through Payroll wherever possible.</w:t>
      </w:r>
    </w:p>
    <w:p w14:paraId="4486FF98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Readers are asked to return loans immediately on request.</w:t>
      </w:r>
    </w:p>
    <w:p w14:paraId="0A084DF4" w14:textId="4F4CB522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Readers are expected to comply with regulations concerning the use of computers in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>.</w:t>
      </w:r>
    </w:p>
    <w:p w14:paraId="7BA33F83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Readers must comply with the Copyright Law in their use of any material they borrow or use in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>.</w:t>
      </w:r>
    </w:p>
    <w:p w14:paraId="40C8756F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accepts no responsibility for personal possessions brought into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>.</w:t>
      </w:r>
    </w:p>
    <w:p w14:paraId="0B1613F6" w14:textId="7A1FCF7C" w:rsid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The reader must ensure they are familiar with and abide by the Rights and Responsibilities of each SW NHS library that they use.</w:t>
      </w:r>
    </w:p>
    <w:bookmarkEnd w:id="1"/>
    <w:p w14:paraId="623A9271" w14:textId="77777777" w:rsidR="007E4024" w:rsidRPr="00574ECD" w:rsidRDefault="007E4024" w:rsidP="007E4024">
      <w:pPr>
        <w:pStyle w:val="Heading3"/>
        <w:rPr>
          <w:rFonts w:cs="Arial"/>
          <w:bCs/>
          <w:sz w:val="22"/>
        </w:rPr>
      </w:pPr>
      <w:r w:rsidRPr="00574ECD">
        <w:rPr>
          <w:rFonts w:cs="Arial"/>
          <w:bCs/>
          <w:sz w:val="22"/>
        </w:rPr>
        <w:t>Privacy policy</w:t>
      </w:r>
    </w:p>
    <w:p w14:paraId="541BEFD6" w14:textId="7B160FE4" w:rsidR="00F33522" w:rsidRPr="007E4024" w:rsidRDefault="007E4024" w:rsidP="007E4024">
      <w:r w:rsidRPr="00574ECD">
        <w:rPr>
          <w:rFonts w:ascii="Arial" w:hAnsi="Arial" w:cs="Arial"/>
          <w:noProof/>
          <w:color w:val="003087"/>
          <w:lang w:eastAsia="en-GB"/>
        </w:rPr>
        <w:drawing>
          <wp:anchor distT="0" distB="0" distL="114300" distR="114300" simplePos="0" relativeHeight="251661312" behindDoc="1" locked="0" layoutInCell="1" allowOverlap="1" wp14:anchorId="2D463D31" wp14:editId="27A93F5A">
            <wp:simplePos x="0" y="0"/>
            <wp:positionH relativeFrom="margin">
              <wp:posOffset>2808605</wp:posOffset>
            </wp:positionH>
            <wp:positionV relativeFrom="margin">
              <wp:posOffset>7775397</wp:posOffset>
            </wp:positionV>
            <wp:extent cx="561975" cy="561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Library Privacy L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Available to read here:</w:t>
      </w:r>
      <w:r w:rsidRPr="00574ECD">
        <w:rPr>
          <w:rFonts w:ascii="Arial" w:hAnsi="Arial" w:cs="Arial"/>
        </w:rPr>
        <w:t xml:space="preserve"> </w:t>
      </w:r>
      <w:hyperlink r:id="rId8" w:history="1">
        <w:r w:rsidRPr="00574ECD">
          <w:rPr>
            <w:rStyle w:val="Hyperlink"/>
            <w:rFonts w:ascii="Arial" w:hAnsi="Arial" w:cs="Arial"/>
            <w:color w:val="003087"/>
          </w:rPr>
          <w:t>http://www.ruh.nhs.uk/library/resources/catalogue.asp?menu_id=1</w:t>
        </w:r>
      </w:hyperlink>
    </w:p>
    <w:sectPr w:rsidR="00F33522" w:rsidRPr="007E4024" w:rsidSect="00D3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5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5C62" w14:textId="77777777" w:rsidR="00EA2829" w:rsidRDefault="00EA2829" w:rsidP="00283160">
      <w:pPr>
        <w:spacing w:before="0" w:after="0" w:line="240" w:lineRule="auto"/>
      </w:pPr>
      <w:r>
        <w:separator/>
      </w:r>
    </w:p>
  </w:endnote>
  <w:endnote w:type="continuationSeparator" w:id="0">
    <w:p w14:paraId="24C10110" w14:textId="77777777" w:rsidR="00EA2829" w:rsidRDefault="00EA2829" w:rsidP="002831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9C49" w14:textId="77777777" w:rsidR="004B3B24" w:rsidRDefault="004B3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02FF" w14:textId="08172837" w:rsidR="00C30FF3" w:rsidRDefault="00C30FF3" w:rsidP="00C30FF3">
    <w:pPr>
      <w:pStyle w:val="Footer"/>
      <w:rPr>
        <w:rFonts w:ascii="Arial" w:hAnsi="Arial" w:cs="Arial"/>
        <w:color w:val="003087"/>
      </w:rPr>
    </w:pPr>
    <w:r>
      <w:rPr>
        <w:rFonts w:ascii="Arial" w:hAnsi="Arial" w:cs="Arial"/>
        <w:color w:val="003087"/>
      </w:rPr>
      <w:t>Academy Library</w:t>
    </w:r>
    <w:r w:rsidR="00B0659E">
      <w:rPr>
        <w:rFonts w:ascii="Arial" w:hAnsi="Arial" w:cs="Arial"/>
        <w:color w:val="003087"/>
      </w:rPr>
      <w:t xml:space="preserve"> E7</w:t>
    </w:r>
    <w:r>
      <w:rPr>
        <w:rFonts w:ascii="Arial" w:hAnsi="Arial" w:cs="Arial"/>
        <w:color w:val="003087"/>
      </w:rPr>
      <w:br/>
    </w:r>
    <w:r w:rsidRPr="00C30FF3">
      <w:rPr>
        <w:rFonts w:ascii="Arial" w:hAnsi="Arial" w:cs="Arial"/>
        <w:color w:val="003087"/>
      </w:rPr>
      <w:t>Royal United Hospitals Bath NHS Foundation Trust</w:t>
    </w:r>
    <w:r>
      <w:rPr>
        <w:rFonts w:ascii="Arial" w:hAnsi="Arial" w:cs="Arial"/>
        <w:color w:val="003087"/>
      </w:rPr>
      <w:br/>
    </w:r>
    <w:hyperlink r:id="rId1" w:history="1">
      <w:r w:rsidR="00A05C6B" w:rsidRPr="009F7AA2">
        <w:rPr>
          <w:rStyle w:val="Hyperlink"/>
          <w:rFonts w:ascii="Arial" w:hAnsi="Arial" w:cs="Arial"/>
        </w:rPr>
        <w:t>ruh-tr.library@nhs.net</w:t>
      </w:r>
    </w:hyperlink>
    <w:r>
      <w:rPr>
        <w:rFonts w:ascii="Arial" w:hAnsi="Arial" w:cs="Arial"/>
        <w:color w:val="003087"/>
      </w:rPr>
      <w:t xml:space="preserve"> 01225 82 4987/98</w:t>
    </w:r>
    <w:r w:rsidRPr="00C30FF3">
      <w:rPr>
        <w:rFonts w:ascii="Arial" w:hAnsi="Arial" w:cs="Arial"/>
        <w:color w:val="003087"/>
      </w:rPr>
      <w:t xml:space="preserve"> </w:t>
    </w:r>
  </w:p>
  <w:p w14:paraId="329EB39D" w14:textId="742FEEFC" w:rsidR="00C30FF3" w:rsidRPr="00C30FF3" w:rsidRDefault="004B3B24" w:rsidP="00C30FF3">
    <w:pPr>
      <w:pStyle w:val="Footer"/>
      <w:rPr>
        <w:rFonts w:ascii="Arial" w:hAnsi="Arial" w:cs="Arial"/>
        <w:color w:val="003087"/>
        <w:sz w:val="18"/>
        <w:szCs w:val="18"/>
      </w:rPr>
    </w:pPr>
    <w:r>
      <w:rPr>
        <w:rFonts w:ascii="Arial" w:hAnsi="Arial" w:cs="Arial"/>
        <w:color w:val="003087"/>
        <w:sz w:val="18"/>
        <w:szCs w:val="18"/>
      </w:rPr>
      <w:t>Date of publication September 2022</w:t>
    </w:r>
  </w:p>
  <w:p w14:paraId="782017DC" w14:textId="0D5D6DCC" w:rsidR="00C30FF3" w:rsidRPr="00C30FF3" w:rsidRDefault="00C30FF3" w:rsidP="00C30FF3">
    <w:pPr>
      <w:pStyle w:val="Footer"/>
      <w:rPr>
        <w:rFonts w:ascii="Arial" w:hAnsi="Arial" w:cs="Arial"/>
        <w:color w:val="00308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72B8" w14:textId="77777777" w:rsidR="004B3B24" w:rsidRDefault="004B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6BF6" w14:textId="77777777" w:rsidR="00EA2829" w:rsidRDefault="00EA2829" w:rsidP="00283160">
      <w:pPr>
        <w:spacing w:before="0" w:after="0" w:line="240" w:lineRule="auto"/>
      </w:pPr>
      <w:r>
        <w:separator/>
      </w:r>
    </w:p>
  </w:footnote>
  <w:footnote w:type="continuationSeparator" w:id="0">
    <w:p w14:paraId="30135081" w14:textId="77777777" w:rsidR="00EA2829" w:rsidRDefault="00EA2829" w:rsidP="002831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E444" w14:textId="77777777" w:rsidR="004B3B24" w:rsidRDefault="004B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D936" w14:textId="77777777" w:rsidR="004B3B24" w:rsidRDefault="004B3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A9568" w14:textId="019F36B3" w:rsidR="003800FC" w:rsidRDefault="003800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0219DD" wp14:editId="76730989">
          <wp:simplePos x="0" y="0"/>
          <wp:positionH relativeFrom="column">
            <wp:posOffset>2524125</wp:posOffset>
          </wp:positionH>
          <wp:positionV relativeFrom="paragraph">
            <wp:posOffset>-314325</wp:posOffset>
          </wp:positionV>
          <wp:extent cx="4072255" cy="1828800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25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E8"/>
    <w:multiLevelType w:val="hybridMultilevel"/>
    <w:tmpl w:val="1A72C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968"/>
    <w:multiLevelType w:val="hybridMultilevel"/>
    <w:tmpl w:val="306631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66A14"/>
    <w:multiLevelType w:val="hybridMultilevel"/>
    <w:tmpl w:val="8EC6E8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827F0"/>
    <w:multiLevelType w:val="hybridMultilevel"/>
    <w:tmpl w:val="58842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JUWOc0sK2SD6ie6zQnSZ5MnCZEH+lI7VZUJC/S0WvlkuypQbOG8wraMqnJ9ScZG4cDEX7F81h8+devKsz9ogw==" w:salt="eJ1Q3rKCjUoN3KU5KYYh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0"/>
    <w:rsid w:val="00005C44"/>
    <w:rsid w:val="00006DE3"/>
    <w:rsid w:val="00021466"/>
    <w:rsid w:val="00072001"/>
    <w:rsid w:val="000C1EE9"/>
    <w:rsid w:val="000E1072"/>
    <w:rsid w:val="001A1F97"/>
    <w:rsid w:val="001A63CE"/>
    <w:rsid w:val="00283160"/>
    <w:rsid w:val="002C285C"/>
    <w:rsid w:val="002E6E0D"/>
    <w:rsid w:val="003800FC"/>
    <w:rsid w:val="00460EA2"/>
    <w:rsid w:val="004B3B24"/>
    <w:rsid w:val="004E06E5"/>
    <w:rsid w:val="004E62FF"/>
    <w:rsid w:val="004F38D9"/>
    <w:rsid w:val="005350C7"/>
    <w:rsid w:val="0055168A"/>
    <w:rsid w:val="00574ECD"/>
    <w:rsid w:val="005917E5"/>
    <w:rsid w:val="005C2B52"/>
    <w:rsid w:val="005F2E93"/>
    <w:rsid w:val="00623513"/>
    <w:rsid w:val="00746AB2"/>
    <w:rsid w:val="007B50C9"/>
    <w:rsid w:val="007E4024"/>
    <w:rsid w:val="00813DFD"/>
    <w:rsid w:val="008A7C81"/>
    <w:rsid w:val="00921713"/>
    <w:rsid w:val="00951DF2"/>
    <w:rsid w:val="00A0252B"/>
    <w:rsid w:val="00A05C6B"/>
    <w:rsid w:val="00AA08D0"/>
    <w:rsid w:val="00B0659E"/>
    <w:rsid w:val="00BD03D4"/>
    <w:rsid w:val="00C10788"/>
    <w:rsid w:val="00C25AA0"/>
    <w:rsid w:val="00C30FF3"/>
    <w:rsid w:val="00C329F8"/>
    <w:rsid w:val="00C95365"/>
    <w:rsid w:val="00D34AE0"/>
    <w:rsid w:val="00DB31E6"/>
    <w:rsid w:val="00DB71C8"/>
    <w:rsid w:val="00EA2829"/>
    <w:rsid w:val="00EB24EB"/>
    <w:rsid w:val="00F33522"/>
    <w:rsid w:val="00F43B9D"/>
    <w:rsid w:val="00F75537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BAB74C2"/>
  <w15:docId w15:val="{BBCBC3EE-8761-4239-B5F6-76FE3C7E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FC"/>
  </w:style>
  <w:style w:type="paragraph" w:styleId="Heading1">
    <w:name w:val="heading 1"/>
    <w:basedOn w:val="Normal"/>
    <w:next w:val="Normal"/>
    <w:link w:val="Heading1Char"/>
    <w:uiPriority w:val="9"/>
    <w:qFormat/>
    <w:rsid w:val="002E6E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E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FF3"/>
    <w:pPr>
      <w:pBdr>
        <w:top w:val="single" w:sz="12" w:space="2" w:color="003087"/>
      </w:pBdr>
      <w:spacing w:before="300" w:after="0"/>
      <w:outlineLvl w:val="2"/>
    </w:pPr>
    <w:rPr>
      <w:rFonts w:ascii="Arial" w:hAnsi="Arial"/>
      <w:caps/>
      <w:color w:val="00308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EA2"/>
    <w:pPr>
      <w:pBdr>
        <w:top w:val="dotted" w:sz="12" w:space="2" w:color="003087"/>
      </w:pBdr>
      <w:spacing w:before="200" w:after="0"/>
      <w:outlineLvl w:val="3"/>
    </w:pPr>
    <w:rPr>
      <w:caps/>
      <w:color w:val="003087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EA2"/>
    <w:pPr>
      <w:pBdr>
        <w:bottom w:val="single" w:sz="12" w:space="1" w:color="003087"/>
      </w:pBdr>
      <w:spacing w:before="200" w:after="0"/>
      <w:outlineLvl w:val="4"/>
    </w:pPr>
    <w:rPr>
      <w:rFonts w:ascii="Arial" w:hAnsi="Arial"/>
      <w:caps/>
      <w:color w:val="003087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E0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E0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E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E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60"/>
  </w:style>
  <w:style w:type="paragraph" w:styleId="Footer">
    <w:name w:val="footer"/>
    <w:basedOn w:val="Normal"/>
    <w:link w:val="FooterChar"/>
    <w:uiPriority w:val="99"/>
    <w:unhideWhenUsed/>
    <w:rsid w:val="0028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60"/>
  </w:style>
  <w:style w:type="character" w:customStyle="1" w:styleId="Heading1Char">
    <w:name w:val="Heading 1 Char"/>
    <w:basedOn w:val="DefaultParagraphFont"/>
    <w:link w:val="Heading1"/>
    <w:uiPriority w:val="9"/>
    <w:rsid w:val="002E6E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6E0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30FF3"/>
    <w:rPr>
      <w:rFonts w:ascii="Arial" w:hAnsi="Arial"/>
      <w:caps/>
      <w:color w:val="003087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60EA2"/>
    <w:rPr>
      <w:caps/>
      <w:color w:val="003087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60EA2"/>
    <w:rPr>
      <w:rFonts w:ascii="Arial" w:hAnsi="Arial"/>
      <w:caps/>
      <w:color w:val="003087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E0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E0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E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E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E0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6E0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E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E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6E0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6E0D"/>
    <w:rPr>
      <w:b/>
      <w:bCs/>
    </w:rPr>
  </w:style>
  <w:style w:type="character" w:styleId="Emphasis">
    <w:name w:val="Emphasis"/>
    <w:uiPriority w:val="20"/>
    <w:qFormat/>
    <w:rsid w:val="002E6E0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E6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6E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6E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E0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E0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E6E0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E6E0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E6E0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E6E0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E6E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E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B50C9"/>
    <w:rPr>
      <w:color w:val="808080"/>
    </w:rPr>
  </w:style>
  <w:style w:type="table" w:styleId="TableGrid">
    <w:name w:val="Table Grid"/>
    <w:basedOn w:val="TableNormal"/>
    <w:uiPriority w:val="39"/>
    <w:rsid w:val="000E10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.nhs.uk/library/resources/catalogue.asp?menu_id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h-tr.library@nhs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7E95-5335-4643-B3A4-6E25B7DDC686}"/>
      </w:docPartPr>
      <w:docPartBody>
        <w:p w:rsidR="00000000" w:rsidRDefault="00F227BC">
          <w:r w:rsidRPr="00696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566F-8720-4630-9A8C-8579B4B39DAE}"/>
      </w:docPartPr>
      <w:docPartBody>
        <w:p w:rsidR="00000000" w:rsidRDefault="00F227BC">
          <w:r w:rsidRPr="00696F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C"/>
    <w:rsid w:val="00F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7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NIGHTINGALE, Rosie (ROYAL UNITED HOSPITALS BATH NHS FOUNDATION TRUST)</dc:creator>
  <cp:lastModifiedBy>Nightingale, Rosie</cp:lastModifiedBy>
  <cp:revision>4</cp:revision>
  <dcterms:created xsi:type="dcterms:W3CDTF">2022-09-29T11:31:00Z</dcterms:created>
  <dcterms:modified xsi:type="dcterms:W3CDTF">2022-09-29T11:33:00Z</dcterms:modified>
</cp:coreProperties>
</file>